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8B8DC" w14:textId="709C9D3A" w:rsidR="0059718C" w:rsidRPr="00614116" w:rsidRDefault="00747FD7" w:rsidP="00E52B54">
      <w:pPr>
        <w:pStyle w:val="10"/>
        <w:tabs>
          <w:tab w:val="left" w:pos="8227"/>
        </w:tabs>
        <w:spacing w:after="0" w:line="240" w:lineRule="auto"/>
        <w:jc w:val="right"/>
      </w:pPr>
      <w:r w:rsidRPr="00614116">
        <w:t>Приложение 1</w:t>
      </w:r>
      <w:r w:rsidR="00150046">
        <w:t>6</w:t>
      </w:r>
    </w:p>
    <w:p w14:paraId="4538B9CC" w14:textId="77777777" w:rsidR="0059718C" w:rsidRPr="00E52B54" w:rsidRDefault="00747FD7" w:rsidP="00E52B54">
      <w:pPr>
        <w:suppressAutoHyphens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52B54">
        <w:rPr>
          <w:rFonts w:ascii="Times New Roman" w:eastAsia="Calibri" w:hAnsi="Times New Roman" w:cs="Times New Roman"/>
          <w:b/>
          <w:bCs/>
          <w:sz w:val="24"/>
          <w:szCs w:val="24"/>
        </w:rPr>
        <w:t>БОЕВЫЕ ПРИЕМЫ БОРЬБЫ</w:t>
      </w:r>
    </w:p>
    <w:p w14:paraId="2C3C93EA" w14:textId="77777777" w:rsidR="0059718C" w:rsidRPr="00E52B54" w:rsidRDefault="00747FD7" w:rsidP="00E52B54">
      <w:pPr>
        <w:suppressAutoHyphens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(в соответствии с приказом МВД России от 01 июля 2017 №450 «Об утверждении Наставления по организации физической подготовки в органах внутренних дел Российской Федерации» (в редакции от 27 июля 2020 года).</w:t>
      </w:r>
    </w:p>
    <w:p w14:paraId="2B033274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Ограничение свободы передвижения загибом руки за спину «толчком».</w:t>
      </w:r>
    </w:p>
    <w:p w14:paraId="34B359B1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Ограничение свободы передвижения загибом руки за спину «нырком».</w:t>
      </w:r>
    </w:p>
    <w:p w14:paraId="5F84B510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Ограничение свободы передвижения загибом руки за спину «рывком».</w:t>
      </w:r>
    </w:p>
    <w:p w14:paraId="012317E2" w14:textId="420D76D3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Ограничение свободы передвижения загибом руки за спину «замком» (ассистент держит правую руку в брючном кармане).</w:t>
      </w:r>
    </w:p>
    <w:p w14:paraId="3A57F040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Ограничение свободы передвижения скручиванием руки наружу («рычаг руки наружу»).</w:t>
      </w:r>
    </w:p>
    <w:p w14:paraId="5AA8951A" w14:textId="77777777" w:rsidR="0059718C" w:rsidRPr="00E52B54" w:rsidRDefault="00747FD7" w:rsidP="00E52B54">
      <w:pPr>
        <w:pStyle w:val="affd"/>
        <w:numPr>
          <w:ilvl w:val="0"/>
          <w:numId w:val="7"/>
        </w:numPr>
        <w:spacing w:after="0" w:line="240" w:lineRule="auto"/>
        <w:ind w:left="0" w:firstLine="0"/>
        <w:contextualSpacing w:val="0"/>
        <w:rPr>
          <w:rFonts w:ascii="Times New Roman" w:hAnsi="Times New Roman"/>
        </w:rPr>
      </w:pPr>
      <w:r w:rsidRPr="00E52B54">
        <w:rPr>
          <w:rFonts w:ascii="Times New Roman" w:hAnsi="Times New Roman"/>
        </w:rPr>
        <w:t xml:space="preserve">Защита от ударов ножом (сверху). </w:t>
      </w:r>
    </w:p>
    <w:p w14:paraId="106CE130" w14:textId="77777777" w:rsidR="0059718C" w:rsidRPr="00E52B54" w:rsidRDefault="00747FD7" w:rsidP="00E52B54">
      <w:pPr>
        <w:pStyle w:val="affd"/>
        <w:numPr>
          <w:ilvl w:val="0"/>
          <w:numId w:val="7"/>
        </w:numPr>
        <w:spacing w:after="0" w:line="240" w:lineRule="auto"/>
        <w:ind w:left="0" w:firstLine="0"/>
        <w:contextualSpacing w:val="0"/>
        <w:rPr>
          <w:rFonts w:ascii="Times New Roman" w:hAnsi="Times New Roman"/>
        </w:rPr>
      </w:pPr>
      <w:r w:rsidRPr="00E52B54">
        <w:rPr>
          <w:rFonts w:ascii="Times New Roman" w:hAnsi="Times New Roman"/>
        </w:rPr>
        <w:t xml:space="preserve">Защита от ударов ножом (снизу). </w:t>
      </w:r>
    </w:p>
    <w:p w14:paraId="3C07A0A4" w14:textId="77777777" w:rsidR="0059718C" w:rsidRPr="00E52B54" w:rsidRDefault="00747FD7" w:rsidP="00E52B54">
      <w:pPr>
        <w:pStyle w:val="affd"/>
        <w:numPr>
          <w:ilvl w:val="0"/>
          <w:numId w:val="7"/>
        </w:numPr>
        <w:spacing w:after="0" w:line="240" w:lineRule="auto"/>
        <w:ind w:left="0" w:firstLine="0"/>
        <w:contextualSpacing w:val="0"/>
        <w:rPr>
          <w:rFonts w:ascii="Times New Roman" w:hAnsi="Times New Roman"/>
        </w:rPr>
      </w:pPr>
      <w:r w:rsidRPr="00E52B54">
        <w:rPr>
          <w:rFonts w:ascii="Times New Roman" w:hAnsi="Times New Roman"/>
        </w:rPr>
        <w:t xml:space="preserve">Защита от ударов ножом (сбоку). </w:t>
      </w:r>
    </w:p>
    <w:p w14:paraId="0BAA81E2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Защита при угрозе пистолетам спереди в упор.</w:t>
      </w:r>
    </w:p>
    <w:p w14:paraId="27456776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Защита при угрозе пистолетом сзади в упор.</w:t>
      </w:r>
    </w:p>
    <w:p w14:paraId="2C9EE1BA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Сковывание наручниками в положении стоя у стены.</w:t>
      </w:r>
    </w:p>
    <w:p w14:paraId="66465776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Сковывание наручниками в положении стоя на коленях у стены.</w:t>
      </w:r>
    </w:p>
    <w:p w14:paraId="3396413B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Сковывание наручниками в положении лежа.</w:t>
      </w:r>
    </w:p>
    <w:p w14:paraId="26513579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Связывание веревкой в положении лежа.</w:t>
      </w:r>
    </w:p>
    <w:p w14:paraId="147D2FE9" w14:textId="77777777" w:rsidR="0059718C" w:rsidRPr="00E52B54" w:rsidRDefault="00747FD7" w:rsidP="00E52B54">
      <w:pPr>
        <w:numPr>
          <w:ilvl w:val="0"/>
          <w:numId w:val="7"/>
        </w:numPr>
        <w:suppressAutoHyphens w:val="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Связывание брючным ремнем в положении лежа.</w:t>
      </w:r>
    </w:p>
    <w:p w14:paraId="21A3C607" w14:textId="77777777" w:rsidR="0059718C" w:rsidRPr="00E52B54" w:rsidRDefault="0059718C" w:rsidP="00E52B54">
      <w:pPr>
        <w:pStyle w:val="10"/>
        <w:spacing w:after="0" w:line="240" w:lineRule="auto"/>
      </w:pPr>
    </w:p>
    <w:p w14:paraId="4131A28A" w14:textId="64F20B45" w:rsidR="00472453" w:rsidRPr="00614116" w:rsidRDefault="00472453" w:rsidP="00614116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bookmarkStart w:id="0" w:name="_Toc125645919"/>
      <w:bookmarkEnd w:id="0"/>
    </w:p>
    <w:sectPr w:rsidR="00472453" w:rsidRPr="00614116" w:rsidSect="00472453">
      <w:headerReference w:type="default" r:id="rId8"/>
      <w:footerReference w:type="default" r:id="rId9"/>
      <w:type w:val="continuous"/>
      <w:pgSz w:w="11906" w:h="16838"/>
      <w:pgMar w:top="1134" w:right="851" w:bottom="1134" w:left="1701" w:header="624" w:footer="17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B5E5E" w14:textId="77777777" w:rsidR="006B1B5F" w:rsidRDefault="006B1B5F">
      <w:r>
        <w:separator/>
      </w:r>
    </w:p>
  </w:endnote>
  <w:endnote w:type="continuationSeparator" w:id="0">
    <w:p w14:paraId="28BE98B4" w14:textId="77777777" w:rsidR="006B1B5F" w:rsidRDefault="006B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53621"/>
      <w:docPartObj>
        <w:docPartGallery w:val="Page Numbers (Bottom of Page)"/>
        <w:docPartUnique/>
      </w:docPartObj>
    </w:sdtPr>
    <w:sdtEndPr/>
    <w:sdtContent>
      <w:p w14:paraId="65C182D2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65</w:t>
        </w:r>
        <w:r>
          <w:fldChar w:fldCharType="end"/>
        </w:r>
      </w:p>
    </w:sdtContent>
  </w:sdt>
  <w:p w14:paraId="4BC4A707" w14:textId="77777777" w:rsidR="0059718C" w:rsidRDefault="005971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CFF53" w14:textId="77777777" w:rsidR="006B1B5F" w:rsidRDefault="006B1B5F">
      <w:pPr>
        <w:rPr>
          <w:sz w:val="12"/>
        </w:rPr>
      </w:pPr>
      <w:r>
        <w:separator/>
      </w:r>
    </w:p>
  </w:footnote>
  <w:footnote w:type="continuationSeparator" w:id="0">
    <w:p w14:paraId="29666700" w14:textId="77777777" w:rsidR="006B1B5F" w:rsidRDefault="006B1B5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5EC8" w14:textId="77777777" w:rsidR="0059718C" w:rsidRDefault="0059718C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40"/>
    <w:multiLevelType w:val="multilevel"/>
    <w:tmpl w:val="13E6E5D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4E315C"/>
    <w:multiLevelType w:val="multilevel"/>
    <w:tmpl w:val="CAD85BF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1F6FB6"/>
    <w:multiLevelType w:val="multilevel"/>
    <w:tmpl w:val="E198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17258"/>
    <w:multiLevelType w:val="multilevel"/>
    <w:tmpl w:val="DBFA831C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763D04"/>
    <w:multiLevelType w:val="multilevel"/>
    <w:tmpl w:val="21A4F5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3B638EB"/>
    <w:multiLevelType w:val="multilevel"/>
    <w:tmpl w:val="7C7AF7B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763B4A"/>
    <w:multiLevelType w:val="multilevel"/>
    <w:tmpl w:val="820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5B29B6"/>
    <w:multiLevelType w:val="multilevel"/>
    <w:tmpl w:val="C5EA1FE6"/>
    <w:lvl w:ilvl="0">
      <w:start w:val="1"/>
      <w:numFmt w:val="decimal"/>
      <w:suff w:val="nothing"/>
      <w:lvlText w:val="Фото №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18C"/>
    <w:rsid w:val="00114D91"/>
    <w:rsid w:val="00150046"/>
    <w:rsid w:val="00472453"/>
    <w:rsid w:val="0059718C"/>
    <w:rsid w:val="00614116"/>
    <w:rsid w:val="00687994"/>
    <w:rsid w:val="006B1B5F"/>
    <w:rsid w:val="00717C25"/>
    <w:rsid w:val="00747FD7"/>
    <w:rsid w:val="00937575"/>
    <w:rsid w:val="00D10D7D"/>
    <w:rsid w:val="00E5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5ED26"/>
  <w15:docId w15:val="{A96ABD0F-6A98-40BE-811D-EE30DC05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412C9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Footnote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Символ сноски"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styleId="af4">
    <w:name w:val="FollowedHyperlink"/>
    <w:rsid w:val="00DE39D8"/>
    <w:rPr>
      <w:color w:val="800080"/>
      <w:u w:val="single"/>
    </w:rPr>
  </w:style>
  <w:style w:type="character" w:customStyle="1" w:styleId="af5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qFormat/>
    <w:rsid w:val="00CC150E"/>
    <w:rPr>
      <w:rFonts w:ascii="Arial" w:eastAsia="Times New Roman" w:hAnsi="Arial" w:cs="Times New Roman"/>
      <w:b/>
      <w:sz w:val="28"/>
      <w:szCs w:val="24"/>
    </w:rPr>
  </w:style>
  <w:style w:type="character" w:customStyle="1" w:styleId="af6">
    <w:name w:val="!Текст Знак"/>
    <w:link w:val="af7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8">
    <w:name w:val="выделение цвет Знак"/>
    <w:link w:val="af9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!Синий заголовок текста Знак"/>
    <w:link w:val="afb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c">
    <w:name w:val="!Список с точками Знак"/>
    <w:link w:val="a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d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e">
    <w:name w:val="Текст примечания Знак"/>
    <w:basedOn w:val="a2"/>
    <w:link w:val="aff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2"/>
    <w:link w:val="HTML0"/>
    <w:uiPriority w:val="99"/>
    <w:semiHidden/>
    <w:qFormat/>
    <w:rsid w:val="00613B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Anchor">
    <w:name w:val="Footnote Anchor"/>
    <w:qFormat/>
    <w:rsid w:val="00AD5036"/>
    <w:rPr>
      <w:vertAlign w:val="superscript"/>
    </w:rPr>
  </w:style>
  <w:style w:type="character" w:customStyle="1" w:styleId="s10">
    <w:name w:val="s_10"/>
    <w:basedOn w:val="a2"/>
    <w:qFormat/>
    <w:rsid w:val="003F50B8"/>
  </w:style>
  <w:style w:type="character" w:customStyle="1" w:styleId="31">
    <w:name w:val="Неразрешенное упоминание3"/>
    <w:basedOn w:val="a2"/>
    <w:uiPriority w:val="99"/>
    <w:semiHidden/>
    <w:unhideWhenUsed/>
    <w:qFormat/>
    <w:rsid w:val="00EE2A10"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5">
    <w:name w:val="Hyperlink"/>
    <w:basedOn w:val="a2"/>
    <w:uiPriority w:val="99"/>
    <w:unhideWhenUsed/>
    <w:rsid w:val="004E02D1"/>
    <w:rPr>
      <w:color w:val="0563C1" w:themeColor="hyperlink"/>
      <w:u w:val="single"/>
    </w:rPr>
  </w:style>
  <w:style w:type="paragraph" w:styleId="aff6">
    <w:name w:val="Title"/>
    <w:basedOn w:val="10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aff6"/>
  </w:style>
  <w:style w:type="paragraph" w:customStyle="1" w:styleId="15">
    <w:name w:val="Заголовок1"/>
    <w:basedOn w:val="a1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fb">
    <w:name w:val="footnote text"/>
    <w:basedOn w:val="10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9">
    <w:name w:val="выделение цвет"/>
    <w:basedOn w:val="10"/>
    <w:link w:val="af8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c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10"/>
    <w:next w:val="10"/>
    <w:autoRedefine/>
    <w:uiPriority w:val="39"/>
    <w:qFormat/>
    <w:rsid w:val="004E02D1"/>
    <w:pPr>
      <w:tabs>
        <w:tab w:val="left" w:pos="142"/>
        <w:tab w:val="right" w:leader="dot" w:pos="9639"/>
      </w:tabs>
      <w:spacing w:after="0"/>
      <w:jc w:val="both"/>
    </w:pPr>
    <w:rPr>
      <w:rFonts w:eastAsia="Times New Roman"/>
      <w:sz w:val="28"/>
      <w:szCs w:val="28"/>
      <w:lang w:eastAsia="ru-RU"/>
    </w:rPr>
  </w:style>
  <w:style w:type="paragraph" w:styleId="32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qFormat/>
    <w:rsid w:val="00CC150E"/>
    <w:rPr>
      <w:lang w:val="ru-RU"/>
    </w:rPr>
  </w:style>
  <w:style w:type="paragraph" w:customStyle="1" w:styleId="af7">
    <w:name w:val="!Текст"/>
    <w:basedOn w:val="10"/>
    <w:link w:val="af6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b">
    <w:name w:val="!Синий заголовок текста"/>
    <w:basedOn w:val="af9"/>
    <w:link w:val="afa"/>
    <w:qFormat/>
    <w:rsid w:val="00DE39D8"/>
  </w:style>
  <w:style w:type="paragraph" w:customStyle="1" w:styleId="a">
    <w:name w:val="!Список с точками"/>
    <w:basedOn w:val="10"/>
    <w:link w:val="afc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d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">
    <w:name w:val="annotation text"/>
    <w:basedOn w:val="10"/>
    <w:link w:val="afe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0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61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AD5036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otnote">
    <w:name w:val="Footnote"/>
    <w:basedOn w:val="10"/>
    <w:link w:val="af1"/>
    <w:qFormat/>
    <w:rsid w:val="00AD5036"/>
    <w:pPr>
      <w:spacing w:after="0" w:line="240" w:lineRule="auto"/>
    </w:pPr>
    <w:rPr>
      <w:rFonts w:eastAsia="Times New Roman"/>
      <w:sz w:val="20"/>
      <w:lang w:eastAsia="zh-CN"/>
    </w:rPr>
  </w:style>
  <w:style w:type="paragraph" w:customStyle="1" w:styleId="s1">
    <w:name w:val="s_1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affe">
    <w:name w:val="Normal (Web)"/>
    <w:basedOn w:val="10"/>
    <w:uiPriority w:val="99"/>
    <w:semiHidden/>
    <w:unhideWhenUsed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3">
    <w:name w:val="s_3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22">
    <w:name w:val="s_22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empty">
    <w:name w:val="empty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afff">
    <w:name w:val="Содержимое врезки"/>
    <w:basedOn w:val="a1"/>
    <w:qFormat/>
  </w:style>
  <w:style w:type="table" w:styleId="afff0">
    <w:name w:val="Table Grid"/>
    <w:basedOn w:val="a3"/>
    <w:uiPriority w:val="39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3"/>
    <w:rsid w:val="00EA794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59"/>
    <w:rsid w:val="00761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4BEF-5417-4192-9519-E92FCFB0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Дамеловская Татьяна Александрова</cp:lastModifiedBy>
  <cp:revision>9</cp:revision>
  <cp:lastPrinted>2023-06-09T12:23:00Z</cp:lastPrinted>
  <dcterms:created xsi:type="dcterms:W3CDTF">2023-11-23T10:32:00Z</dcterms:created>
  <dcterms:modified xsi:type="dcterms:W3CDTF">2024-03-18T10:29:00Z</dcterms:modified>
  <dc:language>ru-RU</dc:language>
</cp:coreProperties>
</file>